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91BF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kern w:val="2"/>
          <w:lang w:val="uk-UA" w:eastAsia="zh-CN"/>
        </w:rPr>
      </w:pPr>
    </w:p>
    <w:p w14:paraId="586C91C0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ЗАЯВКА</w:t>
      </w:r>
    </w:p>
    <w:p w14:paraId="586C91C1" w14:textId="77777777" w:rsidR="00683DB5" w:rsidRPr="00B43523" w:rsidRDefault="00683DB5" w:rsidP="00683DB5">
      <w:pPr>
        <w:widowControl w:val="0"/>
        <w:ind w:firstLine="142"/>
        <w:jc w:val="center"/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color w:val="1F4E79" w:themeColor="accent1" w:themeShade="80"/>
          <w:kern w:val="2"/>
          <w:sz w:val="24"/>
          <w:szCs w:val="24"/>
          <w:lang w:val="uk-UA" w:eastAsia="zh-CN"/>
        </w:rPr>
        <w:t>на участь у конкурсі на закупівлю/тендері</w:t>
      </w:r>
    </w:p>
    <w:p w14:paraId="586C91C2" w14:textId="77777777" w:rsidR="00683DB5" w:rsidRPr="00B43523" w:rsidRDefault="00683DB5" w:rsidP="00683DB5">
      <w:pPr>
        <w:widowControl w:val="0"/>
        <w:shd w:val="clear" w:color="auto" w:fill="FFFFFF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3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4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Предмет закупівлі: _______________________________________________________________</w:t>
      </w:r>
    </w:p>
    <w:p w14:paraId="586C91C5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                            </w:t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ab/>
      </w: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 xml:space="preserve"> Найменування товару, вид робіт чи послуг</w:t>
      </w:r>
    </w:p>
    <w:p w14:paraId="586C91C6" w14:textId="77777777" w:rsidR="00683DB5" w:rsidRP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Дата заявки</w:t>
      </w:r>
      <w:r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</w:r>
      <w:r w:rsidR="00683DB5"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_____________________    </w:t>
      </w:r>
    </w:p>
    <w:p w14:paraId="586C91C7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8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Учасник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ab/>
        <w:t>_______________________________________________________________________</w:t>
      </w:r>
    </w:p>
    <w:p w14:paraId="586C91C9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</w:t>
      </w:r>
    </w:p>
    <w:p w14:paraId="586C91C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</w:pPr>
      <w:r w:rsidRPr="00B43523">
        <w:rPr>
          <w:rFonts w:asciiTheme="minorHAnsi" w:eastAsia="SimSun" w:hAnsiTheme="minorHAnsi" w:cstheme="minorHAnsi"/>
          <w:i/>
          <w:kern w:val="2"/>
          <w:sz w:val="22"/>
          <w:szCs w:val="22"/>
          <w:vertAlign w:val="superscript"/>
          <w:lang w:val="uk-UA" w:eastAsia="zh-CN"/>
        </w:rPr>
        <w:t>(повна назва, код ЄДРПОУ, адреса фактичного знаходження)</w:t>
      </w:r>
    </w:p>
    <w:p w14:paraId="586C91CB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Повністю ознайомившись та погоджуючись з умовами проведення тендеру та переліком необхідної конкурсної документації, направляю Вам необхідні документи для участі в конкурсі на виконання (продаж) _______________________________________________________________________________</w:t>
      </w:r>
    </w:p>
    <w:p w14:paraId="586C91C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CD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CE" w14:textId="5A08CE71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У разі перемоги, зобов'язуємось виконати роботи (поставити товари), що зазначені в документації, до  «___»  __________ 20</w:t>
      </w:r>
      <w:r w:rsidR="00FC494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20</w:t>
      </w: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 року. </w:t>
      </w:r>
    </w:p>
    <w:p w14:paraId="586C91CF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0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дотримуватися умов цієї заявки протягом ___ робочих днів після останньої дати (дня) проведення конкурсу, встановленого Вами. Зобов’язуємося виконати умови, викладені в нашій тендерній пропозиції. </w:t>
      </w:r>
    </w:p>
    <w:p w14:paraId="586C91D1" w14:textId="77777777" w:rsidR="00B43523" w:rsidRDefault="00B43523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</w:p>
    <w:p w14:paraId="586C91D2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 xml:space="preserve">Ми погоджуємося з Вашим правом відхилити нашу або всі надіслані на конкурс заявки одностороннім порядком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586C91D3" w14:textId="77777777" w:rsidR="00B43523" w:rsidRDefault="00B43523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</w:p>
    <w:p w14:paraId="586C91D4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Відповідальний за участь у конкурсі ________________________________________________.</w:t>
      </w:r>
    </w:p>
    <w:p w14:paraId="586C91D5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uk-UA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val="uk-UA" w:eastAsia="en-US"/>
        </w:rPr>
        <w:t>Телефон _______________________________________________________________________.</w:t>
      </w:r>
    </w:p>
    <w:p w14:paraId="586C91D6" w14:textId="77777777" w:rsidR="00683DB5" w:rsidRPr="00B43523" w:rsidRDefault="00683DB5" w:rsidP="00B43523">
      <w:pPr>
        <w:spacing w:after="120" w:line="360" w:lineRule="auto"/>
        <w:rPr>
          <w:rFonts w:asciiTheme="minorHAnsi" w:hAnsiTheme="minorHAnsi" w:cstheme="minorHAnsi"/>
          <w:sz w:val="22"/>
          <w:szCs w:val="22"/>
          <w:lang w:val="ru-RU" w:eastAsia="en-US"/>
        </w:rPr>
      </w:pPr>
      <w:r w:rsidRPr="00B4352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-</w:t>
      </w:r>
      <w:r w:rsidRPr="00B43523">
        <w:rPr>
          <w:rFonts w:asciiTheme="minorHAnsi" w:hAnsiTheme="minorHAnsi" w:cstheme="minorHAnsi"/>
          <w:sz w:val="22"/>
          <w:szCs w:val="22"/>
          <w:lang w:eastAsia="en-US"/>
        </w:rPr>
        <w:t>mail</w:t>
      </w:r>
      <w:r w:rsidRPr="00B43523">
        <w:rPr>
          <w:rFonts w:asciiTheme="minorHAnsi" w:hAnsiTheme="minorHAnsi" w:cstheme="minorHAnsi"/>
          <w:sz w:val="22"/>
          <w:szCs w:val="22"/>
          <w:lang w:val="ru-RU" w:eastAsia="en-US"/>
        </w:rPr>
        <w:t>__________________________________________________________________________.</w:t>
      </w:r>
    </w:p>
    <w:p w14:paraId="586C91D7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До Заявки додаються (перелік):</w:t>
      </w:r>
    </w:p>
    <w:p w14:paraId="586C91D8" w14:textId="77777777" w:rsidR="00683DB5" w:rsidRPr="00B43523" w:rsidRDefault="00683DB5" w:rsidP="00B43523">
      <w:pPr>
        <w:widowControl w:val="0"/>
        <w:shd w:val="clear" w:color="auto" w:fill="FFFFFF"/>
        <w:spacing w:line="360" w:lineRule="auto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9" w14:textId="77777777" w:rsidR="00683DB5" w:rsidRPr="00B43523" w:rsidRDefault="00683DB5" w:rsidP="00B43523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  <w:t>________________________________________________________________________________.</w:t>
      </w:r>
    </w:p>
    <w:p w14:paraId="586C91DA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Підпис повноважного представника організації-претендента</w:t>
      </w:r>
    </w:p>
    <w:p w14:paraId="586C91DB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</w:pPr>
    </w:p>
    <w:p w14:paraId="586C91DC" w14:textId="77777777" w:rsidR="00683DB5" w:rsidRPr="00B43523" w:rsidRDefault="00683DB5" w:rsidP="00683DB5">
      <w:pPr>
        <w:widowControl w:val="0"/>
        <w:ind w:firstLine="142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zh-CN"/>
        </w:rPr>
      </w:pPr>
      <w:r w:rsidRPr="00B43523">
        <w:rPr>
          <w:rFonts w:asciiTheme="minorHAnsi" w:eastAsia="SimSun" w:hAnsiTheme="minorHAnsi" w:cstheme="minorHAnsi"/>
          <w:b/>
          <w:kern w:val="2"/>
          <w:sz w:val="22"/>
          <w:szCs w:val="22"/>
          <w:lang w:val="uk-UA" w:eastAsia="zh-CN"/>
        </w:rPr>
        <w:t>М.П.</w:t>
      </w:r>
    </w:p>
    <w:p w14:paraId="586C91DD" w14:textId="77777777" w:rsidR="00683DB5" w:rsidRPr="00B43523" w:rsidRDefault="00683DB5" w:rsidP="00683DB5">
      <w:pPr>
        <w:widowControl w:val="0"/>
        <w:jc w:val="both"/>
        <w:rPr>
          <w:rFonts w:asciiTheme="minorHAnsi" w:eastAsia="SimSun" w:hAnsiTheme="minorHAnsi" w:cstheme="minorHAnsi"/>
          <w:kern w:val="2"/>
          <w:sz w:val="22"/>
          <w:szCs w:val="22"/>
          <w:lang w:val="uk-UA" w:eastAsia="en-US"/>
        </w:rPr>
      </w:pPr>
    </w:p>
    <w:p w14:paraId="586C91DE" w14:textId="77777777" w:rsidR="003D5F2E" w:rsidRPr="00B43523" w:rsidRDefault="003D5F2E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DF" w14:textId="77777777" w:rsidR="00683DB5" w:rsidRPr="00B43523" w:rsidRDefault="00683DB5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1E0" w14:textId="77777777" w:rsidR="00B43523" w:rsidRDefault="00B43523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>
        <w:rPr>
          <w:rFonts w:asciiTheme="minorHAnsi" w:hAnsiTheme="minorHAnsi" w:cstheme="minorHAnsi"/>
          <w:i/>
          <w:sz w:val="22"/>
          <w:szCs w:val="22"/>
          <w:lang w:val="uk-UA"/>
        </w:rPr>
        <w:br w:type="page"/>
      </w:r>
    </w:p>
    <w:p w14:paraId="586C91E1" w14:textId="77777777" w:rsidR="000805A8" w:rsidRPr="00B43523" w:rsidRDefault="000805A8" w:rsidP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1E2" w14:textId="77777777" w:rsidR="003D5F2E" w:rsidRPr="00B43523" w:rsidRDefault="000805A8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Відомості про виконавця</w:t>
      </w:r>
    </w:p>
    <w:p w14:paraId="586C91E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5936"/>
        <w:gridCol w:w="3198"/>
      </w:tblGrid>
      <w:tr w:rsidR="003D5F2E" w:rsidRPr="00B43523" w14:paraId="586C91E7" w14:textId="77777777" w:rsidTr="002D429E">
        <w:tc>
          <w:tcPr>
            <w:tcW w:w="495" w:type="dxa"/>
          </w:tcPr>
          <w:p w14:paraId="586C91E4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5936" w:type="dxa"/>
          </w:tcPr>
          <w:p w14:paraId="586C91E5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Вимоги</w:t>
            </w:r>
          </w:p>
        </w:tc>
        <w:tc>
          <w:tcPr>
            <w:tcW w:w="3198" w:type="dxa"/>
          </w:tcPr>
          <w:p w14:paraId="586C91E6" w14:textId="77777777" w:rsidR="003D5F2E" w:rsidRPr="00B43523" w:rsidRDefault="003D5F2E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Для заповнення</w:t>
            </w:r>
          </w:p>
        </w:tc>
      </w:tr>
      <w:tr w:rsidR="003D5F2E" w:rsidRPr="00B43523" w14:paraId="586C91EB" w14:textId="77777777" w:rsidTr="002D429E">
        <w:tc>
          <w:tcPr>
            <w:tcW w:w="495" w:type="dxa"/>
          </w:tcPr>
          <w:p w14:paraId="586C91E8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9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Повне найменування учасника</w:t>
            </w:r>
          </w:p>
        </w:tc>
        <w:tc>
          <w:tcPr>
            <w:tcW w:w="3198" w:type="dxa"/>
          </w:tcPr>
          <w:p w14:paraId="586C91EA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B248C1" w14:paraId="586C91EF" w14:textId="77777777" w:rsidTr="002D429E">
        <w:tc>
          <w:tcPr>
            <w:tcW w:w="495" w:type="dxa"/>
          </w:tcPr>
          <w:p w14:paraId="586C91EC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ED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Ідентифікаційний код учасника у реєстрі ЄДР</w:t>
            </w:r>
          </w:p>
        </w:tc>
        <w:tc>
          <w:tcPr>
            <w:tcW w:w="3198" w:type="dxa"/>
          </w:tcPr>
          <w:p w14:paraId="586C91EE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B248C1" w14:paraId="586C91F3" w14:textId="77777777" w:rsidTr="002D429E">
        <w:tc>
          <w:tcPr>
            <w:tcW w:w="495" w:type="dxa"/>
          </w:tcPr>
          <w:p w14:paraId="586C91F0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1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Види економічної діяльності учасника (першим має бути зазначено основний вид діяльності)</w:t>
            </w:r>
          </w:p>
        </w:tc>
        <w:tc>
          <w:tcPr>
            <w:tcW w:w="3198" w:type="dxa"/>
          </w:tcPr>
          <w:p w14:paraId="586C91F2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B43523" w14:paraId="586C91F7" w14:textId="77777777" w:rsidTr="002D429E">
        <w:tc>
          <w:tcPr>
            <w:tcW w:w="495" w:type="dxa"/>
          </w:tcPr>
          <w:p w14:paraId="586C91F4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5" w14:textId="77777777" w:rsidR="003D5F2E" w:rsidRPr="00B43523" w:rsidRDefault="000805A8" w:rsidP="000805A8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</w:t>
            </w:r>
            <w:r w:rsidR="003D5F2E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юридична адреса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98" w:type="dxa"/>
          </w:tcPr>
          <w:p w14:paraId="586C91F6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0805A8" w:rsidRPr="00B248C1" w14:paraId="586C91FB" w14:textId="77777777" w:rsidTr="002D429E">
        <w:tc>
          <w:tcPr>
            <w:tcW w:w="495" w:type="dxa"/>
          </w:tcPr>
          <w:p w14:paraId="586C91F8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9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Місцезнаходження: фактична адреса </w:t>
            </w: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br/>
              <w:t>(якщо відрізняється від юридичної)</w:t>
            </w:r>
          </w:p>
        </w:tc>
        <w:tc>
          <w:tcPr>
            <w:tcW w:w="3198" w:type="dxa"/>
          </w:tcPr>
          <w:p w14:paraId="586C91FA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  <w:tr w:rsidR="003D5F2E" w:rsidRPr="00B248C1" w14:paraId="586C91FF" w14:textId="77777777" w:rsidTr="002D429E">
        <w:tc>
          <w:tcPr>
            <w:tcW w:w="495" w:type="dxa"/>
          </w:tcPr>
          <w:p w14:paraId="586C91FC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936" w:type="dxa"/>
          </w:tcPr>
          <w:p w14:paraId="586C91FD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Банківські реквізити у</w:t>
            </w:r>
            <w:r w:rsidR="000805A8" w:rsidRPr="00B43523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часника для укладання договору</w:t>
            </w:r>
          </w:p>
        </w:tc>
        <w:tc>
          <w:tcPr>
            <w:tcW w:w="3198" w:type="dxa"/>
          </w:tcPr>
          <w:p w14:paraId="586C91FE" w14:textId="77777777" w:rsidR="003D5F2E" w:rsidRPr="00B43523" w:rsidRDefault="003D5F2E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586C9200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1" w14:textId="77777777" w:rsidR="00FB40F8" w:rsidRPr="00B43523" w:rsidRDefault="003D5F2E" w:rsidP="003D5F2E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досвіду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 виконання аналогічних проектів та відгуки</w:t>
      </w:r>
    </w:p>
    <w:p w14:paraId="586C9202" w14:textId="77777777" w:rsidR="000805A8" w:rsidRPr="00B43523" w:rsidRDefault="000805A8" w:rsidP="003D5F2E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інформація про досвід виконання аналогічних проектів, при можливості надаються інтернет посилання на проекти у мережі Інтернет, зазначається інформація про наявність відгуків про виконані проекти із контактами організації/особи що надала відгук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, </w:t>
      </w:r>
      <w:r w:rsidR="005B18D5"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копії відгуків додаються до заявки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3" w14:textId="77777777" w:rsidR="003D5F2E" w:rsidRPr="00B43523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4" w14:textId="77777777"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команди що буде працювати над проектом</w:t>
      </w:r>
    </w:p>
    <w:p w14:paraId="586C9205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(зазначається перелік та структура команди, що буде працювати над виконанням поставлених задач, </w:t>
      </w:r>
      <w:r w:rsidRPr="00B43523">
        <w:rPr>
          <w:rFonts w:asciiTheme="minorHAnsi" w:hAnsiTheme="minorHAnsi" w:cstheme="minorHAnsi"/>
          <w:b/>
          <w:i/>
          <w:sz w:val="22"/>
          <w:szCs w:val="22"/>
          <w:lang w:val="uk-UA"/>
        </w:rPr>
        <w:t>до заявки додаються резюме у довільній формі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6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07" w14:textId="77777777" w:rsidR="000805A8" w:rsidRPr="00B43523" w:rsidRDefault="000805A8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Опис запропонованої реалізації проекту</w:t>
      </w:r>
    </w:p>
    <w:p w14:paraId="586C9208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як саме пропонується реалізувати проект, включаючи пропозиції щодо використання певних технологій, платформ, фреймворків, тощо</w:t>
      </w:r>
      <w:r w:rsidR="00CD2525" w:rsidRPr="00B43523">
        <w:rPr>
          <w:rFonts w:asciiTheme="minorHAnsi" w:hAnsiTheme="minorHAnsi" w:cstheme="minorHAnsi"/>
          <w:i/>
          <w:sz w:val="22"/>
          <w:szCs w:val="22"/>
          <w:lang w:val="uk-UA"/>
        </w:rPr>
        <w:t xml:space="preserve"> та особливості реалізації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</w:p>
    <w:p w14:paraId="586C9209" w14:textId="77777777" w:rsidR="000805A8" w:rsidRPr="00B43523" w:rsidRDefault="000805A8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0A" w14:textId="77777777" w:rsidR="003D5F2E" w:rsidRPr="00B43523" w:rsidRDefault="003D5F2E" w:rsidP="000805A8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Перелік 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та вартість етапів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8"/>
        <w:gridCol w:w="1769"/>
        <w:gridCol w:w="5610"/>
        <w:gridCol w:w="1412"/>
      </w:tblGrid>
      <w:tr w:rsidR="000805A8" w:rsidRPr="00B43523" w14:paraId="586C920F" w14:textId="77777777" w:rsidTr="000805A8">
        <w:tc>
          <w:tcPr>
            <w:tcW w:w="838" w:type="dxa"/>
          </w:tcPr>
          <w:p w14:paraId="586C920B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№ Етапу</w:t>
            </w:r>
          </w:p>
        </w:tc>
        <w:tc>
          <w:tcPr>
            <w:tcW w:w="1769" w:type="dxa"/>
          </w:tcPr>
          <w:p w14:paraId="586C920C" w14:textId="77777777" w:rsidR="000805A8" w:rsidRPr="00B43523" w:rsidRDefault="000805A8" w:rsidP="003D5F2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Тривалість</w:t>
            </w:r>
            <w:r w:rsidR="002928A1"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, днів</w:t>
            </w:r>
          </w:p>
        </w:tc>
        <w:tc>
          <w:tcPr>
            <w:tcW w:w="5610" w:type="dxa"/>
          </w:tcPr>
          <w:p w14:paraId="586C920D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Найменування етапу</w:t>
            </w:r>
          </w:p>
        </w:tc>
        <w:tc>
          <w:tcPr>
            <w:tcW w:w="1412" w:type="dxa"/>
          </w:tcPr>
          <w:p w14:paraId="586C920E" w14:textId="77777777" w:rsidR="000805A8" w:rsidRPr="00B43523" w:rsidRDefault="000805A8" w:rsidP="000805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B43523">
              <w:rPr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Вартість робіт, грн.</w:t>
            </w:r>
          </w:p>
        </w:tc>
      </w:tr>
      <w:tr w:rsidR="000805A8" w:rsidRPr="00B43523" w14:paraId="586C9214" w14:textId="77777777" w:rsidTr="000805A8">
        <w:tc>
          <w:tcPr>
            <w:tcW w:w="838" w:type="dxa"/>
          </w:tcPr>
          <w:p w14:paraId="586C9210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769" w:type="dxa"/>
          </w:tcPr>
          <w:p w14:paraId="586C9211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5610" w:type="dxa"/>
          </w:tcPr>
          <w:p w14:paraId="586C9212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  <w:tc>
          <w:tcPr>
            <w:tcW w:w="1412" w:type="dxa"/>
          </w:tcPr>
          <w:p w14:paraId="586C9213" w14:textId="77777777" w:rsidR="000805A8" w:rsidRPr="00B43523" w:rsidRDefault="000805A8" w:rsidP="003D5F2E">
            <w:pPr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</w:p>
        </w:tc>
      </w:tr>
    </w:tbl>
    <w:p w14:paraId="586C9215" w14:textId="4F588831" w:rsidR="003D5F2E" w:rsidRDefault="003D5F2E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4AB2CF70" w14:textId="26C04552" w:rsidR="00B248C1" w:rsidRPr="00B43523" w:rsidRDefault="00B248C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>
        <w:rPr>
          <w:rFonts w:asciiTheme="minorHAnsi" w:hAnsiTheme="minorHAnsi" w:cstheme="minorHAnsi"/>
          <w:sz w:val="22"/>
          <w:szCs w:val="22"/>
          <w:lang w:val="uk-UA"/>
        </w:rPr>
        <w:t>Вартість додаткових ліцензій на платформу (якщо потрібні)</w:t>
      </w:r>
    </w:p>
    <w:p w14:paraId="126D9A78" w14:textId="77777777" w:rsidR="00B248C1" w:rsidRPr="00B43523" w:rsidRDefault="00B248C1" w:rsidP="003D5F2E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6" w14:textId="77777777" w:rsidR="003D5F2E" w:rsidRPr="00B43523" w:rsidRDefault="000805A8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Загальна в</w:t>
      </w:r>
      <w:r w:rsidR="003D5F2E"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артість </w:t>
      </w:r>
      <w:r w:rsidRPr="00B43523">
        <w:rPr>
          <w:rFonts w:asciiTheme="minorHAnsi" w:hAnsiTheme="minorHAnsi" w:cstheme="minorHAnsi"/>
          <w:sz w:val="22"/>
          <w:szCs w:val="22"/>
          <w:lang w:val="uk-UA"/>
        </w:rPr>
        <w:t xml:space="preserve">та порядок оплати </w:t>
      </w:r>
    </w:p>
    <w:p w14:paraId="586C9217" w14:textId="77777777" w:rsidR="003D5F2E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вартість проекту та порядок оплати</w:t>
      </w:r>
      <w:r w:rsidR="005B18D5" w:rsidRPr="00B43523">
        <w:rPr>
          <w:rFonts w:asciiTheme="minorHAnsi" w:hAnsiTheme="minorHAnsi" w:cstheme="minorHAnsi"/>
          <w:i/>
          <w:sz w:val="22"/>
          <w:szCs w:val="22"/>
          <w:lang w:val="uk-UA"/>
        </w:rPr>
        <w:t>, до заявки може бути додано деталізований розрахунок вартості робіт</w:t>
      </w: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)</w:t>
      </w:r>
      <w:bookmarkStart w:id="0" w:name="_GoBack"/>
      <w:bookmarkEnd w:id="0"/>
    </w:p>
    <w:p w14:paraId="586C9218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</w:p>
    <w:p w14:paraId="586C9219" w14:textId="77777777" w:rsidR="000805A8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З</w:t>
      </w:r>
      <w:r w:rsidR="000805A8" w:rsidRPr="00B43523">
        <w:rPr>
          <w:rFonts w:asciiTheme="minorHAnsi" w:hAnsiTheme="minorHAnsi" w:cstheme="minorHAnsi"/>
          <w:sz w:val="22"/>
          <w:szCs w:val="22"/>
          <w:lang w:val="uk-UA"/>
        </w:rPr>
        <w:t>агальна тривалість виконання робіт</w:t>
      </w:r>
    </w:p>
    <w:p w14:paraId="586C921A" w14:textId="77777777" w:rsidR="000805A8" w:rsidRPr="00B43523" w:rsidRDefault="000805A8" w:rsidP="000805A8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(зазначається загальна тривалість проекту)</w:t>
      </w:r>
    </w:p>
    <w:p w14:paraId="586C921B" w14:textId="77777777" w:rsidR="000805A8" w:rsidRPr="00B43523" w:rsidRDefault="000805A8">
      <w:pPr>
        <w:rPr>
          <w:rFonts w:asciiTheme="minorHAnsi" w:hAnsiTheme="minorHAnsi" w:cstheme="minorHAnsi"/>
          <w:sz w:val="22"/>
          <w:szCs w:val="22"/>
          <w:lang w:val="uk-UA"/>
        </w:rPr>
      </w:pPr>
    </w:p>
    <w:p w14:paraId="586C921C" w14:textId="77777777" w:rsidR="002928A1" w:rsidRPr="00B43523" w:rsidRDefault="002928A1" w:rsidP="00B248C1">
      <w:pPr>
        <w:pStyle w:val="3"/>
        <w:numPr>
          <w:ilvl w:val="0"/>
          <w:numId w:val="10"/>
        </w:numPr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sz w:val="22"/>
          <w:szCs w:val="22"/>
          <w:lang w:val="uk-UA"/>
        </w:rPr>
        <w:t>Супровід та гарантійне обслуговування</w:t>
      </w:r>
    </w:p>
    <w:p w14:paraId="586C921D" w14:textId="77777777" w:rsidR="002928A1" w:rsidRPr="00B43523" w:rsidRDefault="002928A1" w:rsidP="002928A1">
      <w:pPr>
        <w:rPr>
          <w:rFonts w:asciiTheme="minorHAnsi" w:hAnsiTheme="minorHAnsi" w:cstheme="minorHAnsi"/>
          <w:i/>
          <w:sz w:val="22"/>
          <w:szCs w:val="22"/>
          <w:lang w:val="uk-UA"/>
        </w:rPr>
      </w:pPr>
      <w:r w:rsidRPr="00B43523">
        <w:rPr>
          <w:rFonts w:asciiTheme="minorHAnsi" w:hAnsiTheme="minorHAnsi" w:cstheme="minorHAnsi"/>
          <w:i/>
          <w:sz w:val="22"/>
          <w:szCs w:val="22"/>
          <w:lang w:val="uk-UA"/>
        </w:rPr>
        <w:t>(зазначаються умови технічного супроводу та гарантійного та післягарантійного обслуговування)</w:t>
      </w:r>
    </w:p>
    <w:p w14:paraId="586C921E" w14:textId="77777777" w:rsidR="002928A1" w:rsidRPr="00B43523" w:rsidRDefault="002928A1">
      <w:pPr>
        <w:rPr>
          <w:rFonts w:asciiTheme="minorHAnsi" w:hAnsiTheme="minorHAnsi" w:cstheme="minorHAnsi"/>
          <w:sz w:val="22"/>
          <w:szCs w:val="22"/>
          <w:lang w:val="uk-UA"/>
        </w:rPr>
      </w:pPr>
    </w:p>
    <w:sectPr w:rsidR="002928A1" w:rsidRPr="00B435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27D"/>
    <w:multiLevelType w:val="hybridMultilevel"/>
    <w:tmpl w:val="5008D13E"/>
    <w:lvl w:ilvl="0" w:tplc="49AE1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1799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5AEC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18AB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5173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39C6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749C"/>
    <w:multiLevelType w:val="hybridMultilevel"/>
    <w:tmpl w:val="C16032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734FE"/>
    <w:multiLevelType w:val="hybridMultilevel"/>
    <w:tmpl w:val="7AA20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291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66416"/>
    <w:multiLevelType w:val="hybridMultilevel"/>
    <w:tmpl w:val="106AF36C"/>
    <w:lvl w:ilvl="0" w:tplc="69DE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77FF"/>
    <w:multiLevelType w:val="hybridMultilevel"/>
    <w:tmpl w:val="7CB8F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56712"/>
    <w:multiLevelType w:val="hybridMultilevel"/>
    <w:tmpl w:val="B2C607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72806"/>
    <w:multiLevelType w:val="hybridMultilevel"/>
    <w:tmpl w:val="6798C2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5A4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A305E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E14C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7B8A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61C0"/>
    <w:multiLevelType w:val="hybridMultilevel"/>
    <w:tmpl w:val="76F05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1462B"/>
    <w:multiLevelType w:val="hybridMultilevel"/>
    <w:tmpl w:val="3F04F608"/>
    <w:lvl w:ilvl="0" w:tplc="489E6A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E6D22"/>
    <w:multiLevelType w:val="hybridMultilevel"/>
    <w:tmpl w:val="DC58AF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17"/>
  </w:num>
  <w:num w:numId="8">
    <w:abstractNumId w:val="11"/>
  </w:num>
  <w:num w:numId="9">
    <w:abstractNumId w:val="9"/>
  </w:num>
  <w:num w:numId="10">
    <w:abstractNumId w:val="2"/>
  </w:num>
  <w:num w:numId="11">
    <w:abstractNumId w:val="16"/>
  </w:num>
  <w:num w:numId="12">
    <w:abstractNumId w:val="1"/>
  </w:num>
  <w:num w:numId="13">
    <w:abstractNumId w:val="3"/>
  </w:num>
  <w:num w:numId="14">
    <w:abstractNumId w:val="5"/>
  </w:num>
  <w:num w:numId="15">
    <w:abstractNumId w:val="13"/>
  </w:num>
  <w:num w:numId="16">
    <w:abstractNumId w:val="18"/>
  </w:num>
  <w:num w:numId="17">
    <w:abstractNumId w:val="8"/>
  </w:num>
  <w:num w:numId="18">
    <w:abstractNumId w:val="15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398"/>
    <w:rsid w:val="00055398"/>
    <w:rsid w:val="000805A8"/>
    <w:rsid w:val="000A4DC9"/>
    <w:rsid w:val="000C1F79"/>
    <w:rsid w:val="0015697A"/>
    <w:rsid w:val="001E3330"/>
    <w:rsid w:val="001F4379"/>
    <w:rsid w:val="002928A1"/>
    <w:rsid w:val="002D429E"/>
    <w:rsid w:val="003D5F2E"/>
    <w:rsid w:val="004513C5"/>
    <w:rsid w:val="00496F79"/>
    <w:rsid w:val="004D3C05"/>
    <w:rsid w:val="00512C5D"/>
    <w:rsid w:val="005658AA"/>
    <w:rsid w:val="00565EF1"/>
    <w:rsid w:val="005B18D5"/>
    <w:rsid w:val="005B1E33"/>
    <w:rsid w:val="00683DB5"/>
    <w:rsid w:val="00684164"/>
    <w:rsid w:val="006B2F03"/>
    <w:rsid w:val="006D6541"/>
    <w:rsid w:val="007F5DFC"/>
    <w:rsid w:val="009B4315"/>
    <w:rsid w:val="00A14EE9"/>
    <w:rsid w:val="00B248C1"/>
    <w:rsid w:val="00B43523"/>
    <w:rsid w:val="00B52618"/>
    <w:rsid w:val="00B56541"/>
    <w:rsid w:val="00B6513E"/>
    <w:rsid w:val="00BA5E28"/>
    <w:rsid w:val="00BB214F"/>
    <w:rsid w:val="00C61054"/>
    <w:rsid w:val="00CD2525"/>
    <w:rsid w:val="00E774F8"/>
    <w:rsid w:val="00E812BE"/>
    <w:rsid w:val="00E910AA"/>
    <w:rsid w:val="00F24AD6"/>
    <w:rsid w:val="00FB40F8"/>
    <w:rsid w:val="00FC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91BF"/>
  <w15:docId w15:val="{6B59A226-2891-4546-8B46-9142229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5DFC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7F5DFC"/>
    <w:pPr>
      <w:keepNext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unhideWhenUsed/>
    <w:qFormat/>
    <w:rsid w:val="003D5F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D5F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FC"/>
    <w:rPr>
      <w:i/>
      <w:sz w:val="24"/>
      <w:lang w:val="en-US" w:eastAsia="ru-RU"/>
    </w:rPr>
  </w:style>
  <w:style w:type="paragraph" w:styleId="a3">
    <w:name w:val="No Spacing"/>
    <w:uiPriority w:val="1"/>
    <w:qFormat/>
    <w:rsid w:val="00055398"/>
    <w:rPr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05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писок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310">
    <w:name w:val="Сітка таблиці 4 – акцент 31"/>
    <w:basedOn w:val="a1"/>
    <w:uiPriority w:val="49"/>
    <w:rsid w:val="00A14E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31">
    <w:name w:val="Таблиця-сітка 31"/>
    <w:basedOn w:val="a1"/>
    <w:uiPriority w:val="48"/>
    <w:rsid w:val="006D654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">
    <w:name w:val="Звичайна таблиця 11"/>
    <w:basedOn w:val="a1"/>
    <w:uiPriority w:val="41"/>
    <w:rsid w:val="006D65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FB40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1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13C5"/>
    <w:rPr>
      <w:rFonts w:ascii="Segoe UI" w:hAnsi="Segoe UI" w:cs="Segoe UI"/>
      <w:sz w:val="18"/>
      <w:szCs w:val="18"/>
      <w:lang w:val="en-US" w:eastAsia="ru-RU"/>
    </w:rPr>
  </w:style>
  <w:style w:type="paragraph" w:customStyle="1" w:styleId="gmail-msolistparagraph">
    <w:name w:val="gmail-msolistparagraph"/>
    <w:basedOn w:val="a"/>
    <w:rsid w:val="005658AA"/>
    <w:pPr>
      <w:spacing w:before="100" w:beforeAutospacing="1" w:after="100" w:afterAutospacing="1"/>
    </w:pPr>
    <w:rPr>
      <w:rFonts w:eastAsiaTheme="minorHAnsi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3D5F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3D5F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8FD4-C1C8-4335-A218-AB463014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Chechotkina</dc:creator>
  <cp:lastModifiedBy>Олексій Зелів'янський</cp:lastModifiedBy>
  <cp:revision>5</cp:revision>
  <cp:lastPrinted>2017-06-08T10:00:00Z</cp:lastPrinted>
  <dcterms:created xsi:type="dcterms:W3CDTF">2018-01-03T10:49:00Z</dcterms:created>
  <dcterms:modified xsi:type="dcterms:W3CDTF">2020-06-03T14:26:00Z</dcterms:modified>
</cp:coreProperties>
</file>